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BFE" w:rsidRPr="00114BFE" w:rsidRDefault="00114BFE" w:rsidP="00114BFE">
      <w:pPr>
        <w:keepNext/>
        <w:spacing w:after="0" w:line="240" w:lineRule="auto"/>
        <w:jc w:val="center"/>
        <w:outlineLvl w:val="4"/>
        <w:rPr>
          <w:rFonts w:ascii="Times New Roman" w:eastAsia="Times New Roman" w:hAnsi="Times New Roman"/>
          <w:b/>
          <w:sz w:val="30"/>
          <w:szCs w:val="28"/>
        </w:rPr>
      </w:pPr>
      <w:r w:rsidRPr="00114BFE">
        <w:rPr>
          <w:rFonts w:ascii="Times New Roman" w:eastAsia="Times New Roman" w:hAnsi="Times New Roman"/>
          <w:b/>
          <w:sz w:val="30"/>
          <w:szCs w:val="28"/>
        </w:rPr>
        <w:t>SUMMARY OF NEW CONCLUSIONS OF PhD THESIS</w:t>
      </w:r>
    </w:p>
    <w:p w:rsidR="006B6E2A" w:rsidRPr="00114BFE" w:rsidRDefault="006B6E2A" w:rsidP="00114BFE">
      <w:pPr>
        <w:pStyle w:val="normal0"/>
        <w:keepNext/>
        <w:widowControl w:val="0"/>
        <w:spacing w:after="0" w:line="240" w:lineRule="auto"/>
        <w:ind w:firstLine="567"/>
        <w:jc w:val="both"/>
        <w:rPr>
          <w:rFonts w:ascii="Times New Roman" w:eastAsia="Times New Roman" w:hAnsi="Times New Roman" w:cs="Times New Roman"/>
          <w:sz w:val="28"/>
          <w:szCs w:val="26"/>
        </w:rPr>
      </w:pPr>
    </w:p>
    <w:p w:rsidR="006B6E2A" w:rsidRPr="00114BFE" w:rsidRDefault="00114BFE" w:rsidP="00114BFE">
      <w:pPr>
        <w:pStyle w:val="normal0"/>
        <w:spacing w:after="0" w:line="240" w:lineRule="auto"/>
        <w:ind w:firstLine="567"/>
        <w:rPr>
          <w:rFonts w:ascii="Times New Roman" w:eastAsia="Times New Roman" w:hAnsi="Times New Roman" w:cs="Times New Roman"/>
          <w:sz w:val="30"/>
          <w:szCs w:val="28"/>
        </w:rPr>
      </w:pPr>
      <w:r w:rsidRPr="00114BFE">
        <w:rPr>
          <w:rFonts w:ascii="Times New Roman" w:eastAsia="Times New Roman" w:hAnsi="Times New Roman"/>
          <w:sz w:val="30"/>
          <w:szCs w:val="20"/>
        </w:rPr>
        <w:t>Title:</w:t>
      </w:r>
      <w:r w:rsidR="003D2CD0" w:rsidRPr="00114BFE">
        <w:rPr>
          <w:rFonts w:ascii="Times New Roman" w:eastAsia="Times New Roman" w:hAnsi="Times New Roman" w:cs="Times New Roman"/>
          <w:sz w:val="30"/>
          <w:szCs w:val="28"/>
        </w:rPr>
        <w:t xml:space="preserve"> </w:t>
      </w:r>
      <w:r w:rsidR="003D2CD0" w:rsidRPr="00114BFE">
        <w:rPr>
          <w:rFonts w:ascii="Times New Roman" w:eastAsia="Times New Roman" w:hAnsi="Times New Roman" w:cs="Times New Roman"/>
          <w:b/>
          <w:i/>
          <w:sz w:val="30"/>
          <w:szCs w:val="28"/>
        </w:rPr>
        <w:t>Existential awareness in New Poetry</w:t>
      </w:r>
    </w:p>
    <w:p w:rsidR="00114BFE" w:rsidRPr="00114BFE" w:rsidRDefault="00114BFE" w:rsidP="00114BFE">
      <w:pPr>
        <w:spacing w:after="0" w:line="240" w:lineRule="auto"/>
        <w:ind w:firstLine="567"/>
        <w:rPr>
          <w:rFonts w:ascii="Times New Roman" w:eastAsia="Times New Roman" w:hAnsi="Times New Roman"/>
          <w:sz w:val="30"/>
          <w:szCs w:val="20"/>
        </w:rPr>
      </w:pPr>
      <w:r w:rsidRPr="00114BFE">
        <w:rPr>
          <w:rFonts w:ascii="Times New Roman" w:eastAsia="Times New Roman" w:hAnsi="Times New Roman"/>
          <w:sz w:val="30"/>
          <w:szCs w:val="20"/>
        </w:rPr>
        <w:t>Speciality: Literary Theory</w:t>
      </w:r>
    </w:p>
    <w:p w:rsidR="00114BFE" w:rsidRPr="00114BFE" w:rsidRDefault="00114BFE" w:rsidP="00114BFE">
      <w:pPr>
        <w:spacing w:after="0" w:line="240" w:lineRule="auto"/>
        <w:ind w:firstLine="567"/>
        <w:rPr>
          <w:rFonts w:ascii="Times New Roman" w:eastAsia="Times New Roman" w:hAnsi="Times New Roman"/>
          <w:sz w:val="30"/>
          <w:szCs w:val="20"/>
        </w:rPr>
      </w:pPr>
      <w:r w:rsidRPr="00114BFE">
        <w:rPr>
          <w:rFonts w:ascii="Times New Roman" w:eastAsia="Times New Roman" w:hAnsi="Times New Roman"/>
          <w:sz w:val="30"/>
          <w:szCs w:val="20"/>
        </w:rPr>
        <w:t>Classification: 62.22.01.20</w:t>
      </w:r>
    </w:p>
    <w:p w:rsidR="006B6E2A" w:rsidRPr="00114BFE" w:rsidRDefault="00114BFE" w:rsidP="00114BFE">
      <w:pPr>
        <w:pStyle w:val="normal0"/>
        <w:spacing w:after="0" w:line="240" w:lineRule="auto"/>
        <w:ind w:firstLine="567"/>
        <w:rPr>
          <w:rFonts w:ascii="Times New Roman" w:eastAsia="Times New Roman" w:hAnsi="Times New Roman" w:cs="Times New Roman"/>
          <w:sz w:val="30"/>
          <w:szCs w:val="28"/>
        </w:rPr>
      </w:pPr>
      <w:r w:rsidRPr="00114BFE">
        <w:rPr>
          <w:rFonts w:ascii="Times New Roman" w:eastAsia="Times New Roman" w:hAnsi="Times New Roman"/>
          <w:sz w:val="30"/>
          <w:szCs w:val="20"/>
        </w:rPr>
        <w:t>Name of PhD Student</w:t>
      </w:r>
      <w:r w:rsidRPr="00114BFE">
        <w:rPr>
          <w:rFonts w:ascii="Times New Roman" w:eastAsia="Times New Roman" w:hAnsi="Times New Roman" w:cs="Times New Roman"/>
          <w:sz w:val="30"/>
          <w:szCs w:val="28"/>
        </w:rPr>
        <w:t>: TRAN KHA</w:t>
      </w:r>
      <w:r w:rsidR="003D2CD0" w:rsidRPr="00114BFE">
        <w:rPr>
          <w:rFonts w:ascii="Times New Roman" w:eastAsia="Times New Roman" w:hAnsi="Times New Roman" w:cs="Times New Roman"/>
          <w:sz w:val="30"/>
          <w:szCs w:val="28"/>
        </w:rPr>
        <w:t>NH PHONG</w:t>
      </w:r>
    </w:p>
    <w:p w:rsidR="006B6E2A" w:rsidRPr="00114BFE" w:rsidRDefault="00114BFE" w:rsidP="00114BFE">
      <w:pPr>
        <w:pStyle w:val="normal0"/>
        <w:spacing w:after="0" w:line="240" w:lineRule="auto"/>
        <w:ind w:firstLine="567"/>
        <w:rPr>
          <w:rFonts w:ascii="Times New Roman" w:eastAsia="Times New Roman" w:hAnsi="Times New Roman" w:cs="Times New Roman"/>
          <w:sz w:val="30"/>
          <w:szCs w:val="28"/>
        </w:rPr>
      </w:pPr>
      <w:r w:rsidRPr="00114BFE">
        <w:rPr>
          <w:rFonts w:ascii="Times New Roman" w:eastAsia="Times New Roman" w:hAnsi="Times New Roman"/>
          <w:sz w:val="30"/>
          <w:szCs w:val="20"/>
        </w:rPr>
        <w:t xml:space="preserve">Advisor(s): Prof. Dr. </w:t>
      </w:r>
      <w:r w:rsidRPr="00114BFE">
        <w:rPr>
          <w:rFonts w:ascii="Times New Roman" w:eastAsia="Times New Roman" w:hAnsi="Times New Roman" w:cs="Times New Roman"/>
          <w:sz w:val="30"/>
          <w:szCs w:val="28"/>
        </w:rPr>
        <w:t>TRAN ĐINH SU</w:t>
      </w:r>
    </w:p>
    <w:p w:rsidR="00114BFE" w:rsidRPr="00114BFE" w:rsidRDefault="00114BFE" w:rsidP="00114BFE">
      <w:pPr>
        <w:spacing w:after="0" w:line="240" w:lineRule="auto"/>
        <w:ind w:firstLine="567"/>
        <w:rPr>
          <w:rFonts w:ascii="Times New Roman" w:eastAsia="Times New Roman" w:hAnsi="Times New Roman"/>
          <w:sz w:val="30"/>
          <w:szCs w:val="20"/>
        </w:rPr>
      </w:pPr>
      <w:r w:rsidRPr="00114BFE">
        <w:rPr>
          <w:rFonts w:ascii="Times New Roman" w:eastAsia="Times New Roman" w:hAnsi="Times New Roman"/>
          <w:sz w:val="30"/>
          <w:szCs w:val="20"/>
        </w:rPr>
        <w:t>Institutional: Hanoi National University of Education</w:t>
      </w:r>
    </w:p>
    <w:p w:rsidR="006B6E2A" w:rsidRPr="00114BFE" w:rsidRDefault="006B6E2A" w:rsidP="00114BFE">
      <w:pPr>
        <w:pStyle w:val="normal0"/>
        <w:keepNext/>
        <w:widowControl w:val="0"/>
        <w:spacing w:after="0" w:line="240" w:lineRule="auto"/>
        <w:ind w:firstLine="567"/>
        <w:jc w:val="both"/>
        <w:rPr>
          <w:rFonts w:ascii="Times New Roman" w:eastAsia="Times New Roman" w:hAnsi="Times New Roman" w:cs="Times New Roman"/>
          <w:sz w:val="30"/>
          <w:szCs w:val="28"/>
        </w:rPr>
      </w:pPr>
    </w:p>
    <w:p w:rsidR="00114BFE" w:rsidRPr="00114BFE" w:rsidRDefault="00114BFE" w:rsidP="00114BFE">
      <w:pPr>
        <w:pStyle w:val="normal0"/>
        <w:spacing w:after="0" w:line="312" w:lineRule="auto"/>
        <w:jc w:val="center"/>
        <w:rPr>
          <w:rFonts w:ascii="Times New Roman" w:eastAsia="Times New Roman" w:hAnsi="Times New Roman"/>
          <w:b/>
          <w:sz w:val="30"/>
          <w:szCs w:val="20"/>
        </w:rPr>
      </w:pPr>
      <w:r w:rsidRPr="00114BFE">
        <w:rPr>
          <w:rFonts w:ascii="Times New Roman" w:eastAsia="Times New Roman" w:hAnsi="Times New Roman"/>
          <w:b/>
          <w:sz w:val="30"/>
          <w:szCs w:val="20"/>
        </w:rPr>
        <w:t>New conclusions</w:t>
      </w:r>
    </w:p>
    <w:p w:rsidR="006B6E2A" w:rsidRPr="00114BFE" w:rsidRDefault="003D2CD0">
      <w:pPr>
        <w:pStyle w:val="normal0"/>
        <w:spacing w:after="0" w:line="312" w:lineRule="auto"/>
        <w:ind w:firstLine="567"/>
        <w:jc w:val="both"/>
        <w:rPr>
          <w:rFonts w:ascii="Times New Roman" w:eastAsia="Times New Roman" w:hAnsi="Times New Roman" w:cs="Times New Roman"/>
          <w:b/>
          <w:i/>
          <w:sz w:val="30"/>
          <w:szCs w:val="28"/>
        </w:rPr>
      </w:pPr>
      <w:r w:rsidRPr="00114BFE">
        <w:rPr>
          <w:rFonts w:ascii="Times New Roman" w:eastAsia="Times New Roman" w:hAnsi="Times New Roman" w:cs="Times New Roman"/>
          <w:sz w:val="30"/>
          <w:szCs w:val="28"/>
        </w:rPr>
        <w:t xml:space="preserve">- This thesis is a comprehensive and systematic research into </w:t>
      </w:r>
      <w:r w:rsidRPr="00114BFE">
        <w:rPr>
          <w:rFonts w:ascii="Times New Roman" w:eastAsia="Times New Roman" w:hAnsi="Times New Roman" w:cs="Times New Roman"/>
          <w:b/>
          <w:i/>
          <w:sz w:val="30"/>
          <w:szCs w:val="28"/>
        </w:rPr>
        <w:t>existential awareness in New Poetry.</w:t>
      </w:r>
    </w:p>
    <w:p w:rsidR="006B6E2A" w:rsidRPr="00114BFE" w:rsidRDefault="003D2CD0">
      <w:pPr>
        <w:pStyle w:val="normal0"/>
        <w:spacing w:after="0" w:line="312" w:lineRule="auto"/>
        <w:ind w:firstLine="567"/>
        <w:jc w:val="both"/>
        <w:rPr>
          <w:rFonts w:ascii="Times New Roman" w:eastAsia="Times New Roman" w:hAnsi="Times New Roman" w:cs="Times New Roman"/>
          <w:sz w:val="30"/>
          <w:szCs w:val="28"/>
        </w:rPr>
      </w:pPr>
      <w:r w:rsidRPr="00114BFE">
        <w:rPr>
          <w:rFonts w:ascii="Times New Roman" w:eastAsia="Times New Roman" w:hAnsi="Times New Roman" w:cs="Times New Roman"/>
          <w:sz w:val="30"/>
          <w:szCs w:val="28"/>
        </w:rPr>
        <w:t>- The thesis has given an overall look at the study of existentialism in New Poetry and affirms that: although being considered from different perspectives, the previous works have partly referred to the existential state and mental form. The dissertation discusses the fundamental problems of existentialism and some existential psychologies used in the study of New Poetry.</w:t>
      </w:r>
    </w:p>
    <w:p w:rsidR="006B6E2A" w:rsidRPr="00114BFE" w:rsidRDefault="003D2CD0">
      <w:pPr>
        <w:pStyle w:val="normal0"/>
        <w:spacing w:after="0" w:line="312" w:lineRule="auto"/>
        <w:ind w:firstLine="567"/>
        <w:jc w:val="both"/>
        <w:rPr>
          <w:rFonts w:ascii="Times New Roman" w:eastAsia="Times New Roman" w:hAnsi="Times New Roman" w:cs="Times New Roman"/>
          <w:sz w:val="30"/>
          <w:szCs w:val="28"/>
        </w:rPr>
      </w:pPr>
      <w:r w:rsidRPr="00114BFE">
        <w:rPr>
          <w:rFonts w:ascii="Times New Roman" w:eastAsia="Times New Roman" w:hAnsi="Times New Roman" w:cs="Times New Roman"/>
          <w:sz w:val="30"/>
          <w:szCs w:val="28"/>
        </w:rPr>
        <w:t>- Living in a turbulent society, existentialism is the concerns about the meaning of existence of individual human beings in New Poetry. The dissertation analyzes the manifold manifestations of existentialism in New Poetry through diverse aspects: sadness, loneliness, anxiety before death and transcendence. The thesis affirms that the existential consciousness expresses humanity depth and that it is the product of philosophical thoughts about humans in the New Poetry generation.</w:t>
      </w:r>
    </w:p>
    <w:p w:rsidR="006B6E2A" w:rsidRDefault="003D2CD0">
      <w:pPr>
        <w:pStyle w:val="normal0"/>
        <w:spacing w:after="0" w:line="312" w:lineRule="auto"/>
        <w:ind w:firstLine="567"/>
        <w:jc w:val="both"/>
        <w:rPr>
          <w:rFonts w:ascii="Times New Roman" w:eastAsia="Times New Roman" w:hAnsi="Times New Roman" w:cs="Times New Roman"/>
          <w:sz w:val="30"/>
          <w:szCs w:val="28"/>
        </w:rPr>
      </w:pPr>
      <w:r w:rsidRPr="00114BFE">
        <w:rPr>
          <w:rFonts w:ascii="Times New Roman" w:eastAsia="Times New Roman" w:hAnsi="Times New Roman" w:cs="Times New Roman"/>
          <w:sz w:val="30"/>
          <w:szCs w:val="28"/>
        </w:rPr>
        <w:t>- The thesis affirms the contribution of philosophical mindset of New Poetry in the process of modernizing Vietnamese poetry. New Poetry is not only revolution in many aspects of content and art, bringing Vietnamese poetry into modern orbit but also still significantly influential on the process o</w:t>
      </w:r>
      <w:r w:rsidR="00114BFE" w:rsidRPr="00114BFE">
        <w:rPr>
          <w:rFonts w:ascii="Times New Roman" w:eastAsia="Times New Roman" w:hAnsi="Times New Roman" w:cs="Times New Roman"/>
          <w:sz w:val="30"/>
          <w:szCs w:val="28"/>
        </w:rPr>
        <w:t>f modern literature innovation.</w:t>
      </w:r>
    </w:p>
    <w:p w:rsidR="00114BFE" w:rsidRPr="00114BFE" w:rsidRDefault="00114BFE" w:rsidP="00114BFE">
      <w:pPr>
        <w:pStyle w:val="normal0"/>
        <w:spacing w:after="0" w:line="240" w:lineRule="auto"/>
        <w:ind w:firstLine="567"/>
        <w:jc w:val="both"/>
        <w:rPr>
          <w:rFonts w:ascii="Times New Roman" w:eastAsia="Times New Roman" w:hAnsi="Times New Roman" w:cs="Times New Roman"/>
          <w:sz w:val="30"/>
          <w:szCs w:val="28"/>
        </w:rPr>
      </w:pPr>
    </w:p>
    <w:tbl>
      <w:tblPr>
        <w:tblStyle w:val="a"/>
        <w:tblW w:w="10138" w:type="dxa"/>
        <w:tblLayout w:type="fixed"/>
        <w:tblLook w:val="0000"/>
      </w:tblPr>
      <w:tblGrid>
        <w:gridCol w:w="5436"/>
        <w:gridCol w:w="4702"/>
      </w:tblGrid>
      <w:tr w:rsidR="006B6E2A" w:rsidRPr="00114BFE">
        <w:tc>
          <w:tcPr>
            <w:tcW w:w="5436" w:type="dxa"/>
          </w:tcPr>
          <w:p w:rsidR="00114BFE" w:rsidRPr="00114BFE" w:rsidRDefault="00114BFE" w:rsidP="00114BFE">
            <w:pPr>
              <w:spacing w:after="0" w:line="240" w:lineRule="auto"/>
              <w:jc w:val="center"/>
              <w:rPr>
                <w:rFonts w:ascii="Times New Roman" w:eastAsia="Times New Roman" w:hAnsi="Times New Roman"/>
                <w:b/>
                <w:sz w:val="30"/>
                <w:szCs w:val="20"/>
              </w:rPr>
            </w:pPr>
            <w:r w:rsidRPr="00114BFE">
              <w:rPr>
                <w:rFonts w:ascii="Times New Roman" w:eastAsia="Times New Roman" w:hAnsi="Times New Roman"/>
                <w:b/>
                <w:sz w:val="30"/>
                <w:szCs w:val="20"/>
              </w:rPr>
              <w:t>Advisor(s)</w:t>
            </w:r>
          </w:p>
          <w:p w:rsidR="006B6E2A" w:rsidRPr="00114BFE" w:rsidRDefault="006B6E2A">
            <w:pPr>
              <w:pStyle w:val="normal0"/>
              <w:keepNext/>
              <w:widowControl w:val="0"/>
              <w:spacing w:after="0" w:line="240" w:lineRule="auto"/>
              <w:jc w:val="center"/>
              <w:rPr>
                <w:rFonts w:ascii="Times New Roman" w:eastAsia="Times New Roman" w:hAnsi="Times New Roman" w:cs="Times New Roman"/>
                <w:sz w:val="30"/>
                <w:szCs w:val="26"/>
              </w:rPr>
            </w:pPr>
          </w:p>
          <w:p w:rsidR="006B6E2A" w:rsidRPr="00114BFE" w:rsidRDefault="006B6E2A">
            <w:pPr>
              <w:pStyle w:val="normal0"/>
              <w:keepNext/>
              <w:widowControl w:val="0"/>
              <w:spacing w:after="0" w:line="240" w:lineRule="auto"/>
              <w:jc w:val="center"/>
              <w:rPr>
                <w:rFonts w:ascii="Times New Roman" w:eastAsia="Times New Roman" w:hAnsi="Times New Roman" w:cs="Times New Roman"/>
                <w:sz w:val="30"/>
                <w:szCs w:val="26"/>
              </w:rPr>
            </w:pPr>
          </w:p>
          <w:p w:rsidR="006B6E2A" w:rsidRPr="00114BFE" w:rsidRDefault="006B6E2A">
            <w:pPr>
              <w:pStyle w:val="normal0"/>
              <w:keepNext/>
              <w:widowControl w:val="0"/>
              <w:spacing w:after="0" w:line="240" w:lineRule="auto"/>
              <w:jc w:val="center"/>
              <w:rPr>
                <w:rFonts w:ascii="Times New Roman" w:eastAsia="Times New Roman" w:hAnsi="Times New Roman" w:cs="Times New Roman"/>
                <w:sz w:val="30"/>
                <w:szCs w:val="26"/>
              </w:rPr>
            </w:pPr>
          </w:p>
          <w:p w:rsidR="006B6E2A" w:rsidRPr="00114BFE" w:rsidRDefault="006B6E2A">
            <w:pPr>
              <w:pStyle w:val="normal0"/>
              <w:keepNext/>
              <w:widowControl w:val="0"/>
              <w:spacing w:after="0" w:line="240" w:lineRule="auto"/>
              <w:jc w:val="center"/>
              <w:rPr>
                <w:rFonts w:ascii="Times New Roman" w:eastAsia="Times New Roman" w:hAnsi="Times New Roman" w:cs="Times New Roman"/>
                <w:sz w:val="30"/>
                <w:szCs w:val="26"/>
              </w:rPr>
            </w:pPr>
          </w:p>
          <w:p w:rsidR="006B6E2A" w:rsidRPr="00114BFE" w:rsidRDefault="006B6E2A">
            <w:pPr>
              <w:pStyle w:val="normal0"/>
              <w:keepNext/>
              <w:widowControl w:val="0"/>
              <w:spacing w:after="0" w:line="240" w:lineRule="auto"/>
              <w:jc w:val="center"/>
              <w:rPr>
                <w:rFonts w:ascii="Times New Roman" w:eastAsia="Times New Roman" w:hAnsi="Times New Roman" w:cs="Times New Roman"/>
                <w:sz w:val="30"/>
                <w:szCs w:val="26"/>
              </w:rPr>
            </w:pPr>
          </w:p>
          <w:p w:rsidR="006B6E2A" w:rsidRPr="00114BFE" w:rsidRDefault="00114BFE">
            <w:pPr>
              <w:pStyle w:val="normal0"/>
              <w:keepNext/>
              <w:widowControl w:val="0"/>
              <w:spacing w:after="0" w:line="240" w:lineRule="auto"/>
              <w:jc w:val="center"/>
              <w:rPr>
                <w:rFonts w:ascii="Times New Roman" w:eastAsia="Times New Roman" w:hAnsi="Times New Roman" w:cs="Times New Roman"/>
                <w:sz w:val="28"/>
                <w:szCs w:val="26"/>
              </w:rPr>
            </w:pPr>
            <w:r w:rsidRPr="00114BFE">
              <w:rPr>
                <w:rFonts w:ascii="Times New Roman" w:eastAsia="Times New Roman" w:hAnsi="Times New Roman"/>
                <w:sz w:val="30"/>
                <w:szCs w:val="20"/>
              </w:rPr>
              <w:t xml:space="preserve">Prof. Dr. </w:t>
            </w:r>
            <w:r w:rsidRPr="00114BFE">
              <w:rPr>
                <w:rFonts w:ascii="Times New Roman" w:eastAsia="Times New Roman" w:hAnsi="Times New Roman" w:cs="Times New Roman"/>
                <w:sz w:val="30"/>
                <w:szCs w:val="28"/>
              </w:rPr>
              <w:t>TRAN ĐINH SU</w:t>
            </w:r>
          </w:p>
        </w:tc>
        <w:tc>
          <w:tcPr>
            <w:tcW w:w="4702" w:type="dxa"/>
          </w:tcPr>
          <w:p w:rsidR="00114BFE" w:rsidRPr="00114BFE" w:rsidRDefault="00114BFE" w:rsidP="00114BFE">
            <w:pPr>
              <w:spacing w:after="0" w:line="240" w:lineRule="auto"/>
              <w:jc w:val="center"/>
              <w:rPr>
                <w:rFonts w:ascii="Times New Roman" w:eastAsia="Times New Roman" w:hAnsi="Times New Roman"/>
                <w:b/>
                <w:sz w:val="30"/>
                <w:szCs w:val="20"/>
              </w:rPr>
            </w:pPr>
            <w:r w:rsidRPr="00114BFE">
              <w:rPr>
                <w:rFonts w:ascii="Times New Roman" w:eastAsia="Times New Roman" w:hAnsi="Times New Roman"/>
                <w:b/>
                <w:sz w:val="30"/>
                <w:szCs w:val="20"/>
              </w:rPr>
              <w:t>PhD Student</w:t>
            </w:r>
          </w:p>
          <w:p w:rsidR="006B6E2A" w:rsidRPr="00114BFE" w:rsidRDefault="006B6E2A">
            <w:pPr>
              <w:pStyle w:val="normal0"/>
              <w:keepNext/>
              <w:widowControl w:val="0"/>
              <w:spacing w:after="0" w:line="240" w:lineRule="auto"/>
              <w:jc w:val="center"/>
              <w:rPr>
                <w:rFonts w:ascii="Times New Roman" w:eastAsia="Times New Roman" w:hAnsi="Times New Roman" w:cs="Times New Roman"/>
                <w:sz w:val="30"/>
                <w:szCs w:val="26"/>
              </w:rPr>
            </w:pPr>
          </w:p>
          <w:p w:rsidR="006B6E2A" w:rsidRPr="00114BFE" w:rsidRDefault="006B6E2A">
            <w:pPr>
              <w:pStyle w:val="normal0"/>
              <w:keepNext/>
              <w:widowControl w:val="0"/>
              <w:spacing w:after="0" w:line="240" w:lineRule="auto"/>
              <w:jc w:val="center"/>
              <w:rPr>
                <w:rFonts w:ascii="Times New Roman" w:eastAsia="Times New Roman" w:hAnsi="Times New Roman" w:cs="Times New Roman"/>
                <w:sz w:val="30"/>
                <w:szCs w:val="26"/>
              </w:rPr>
            </w:pPr>
          </w:p>
          <w:p w:rsidR="006B6E2A" w:rsidRPr="00114BFE" w:rsidRDefault="006B6E2A">
            <w:pPr>
              <w:pStyle w:val="normal0"/>
              <w:keepNext/>
              <w:widowControl w:val="0"/>
              <w:spacing w:after="0" w:line="240" w:lineRule="auto"/>
              <w:jc w:val="center"/>
              <w:rPr>
                <w:rFonts w:ascii="Times New Roman" w:eastAsia="Times New Roman" w:hAnsi="Times New Roman" w:cs="Times New Roman"/>
                <w:sz w:val="30"/>
                <w:szCs w:val="26"/>
              </w:rPr>
            </w:pPr>
          </w:p>
          <w:p w:rsidR="006B6E2A" w:rsidRPr="00114BFE" w:rsidRDefault="006B6E2A">
            <w:pPr>
              <w:pStyle w:val="normal0"/>
              <w:keepNext/>
              <w:widowControl w:val="0"/>
              <w:spacing w:after="0" w:line="240" w:lineRule="auto"/>
              <w:jc w:val="center"/>
              <w:rPr>
                <w:rFonts w:ascii="Times New Roman" w:eastAsia="Times New Roman" w:hAnsi="Times New Roman" w:cs="Times New Roman"/>
                <w:sz w:val="30"/>
                <w:szCs w:val="26"/>
              </w:rPr>
            </w:pPr>
          </w:p>
          <w:p w:rsidR="006B6E2A" w:rsidRPr="00114BFE" w:rsidRDefault="006B6E2A">
            <w:pPr>
              <w:pStyle w:val="normal0"/>
              <w:keepNext/>
              <w:widowControl w:val="0"/>
              <w:spacing w:after="0" w:line="240" w:lineRule="auto"/>
              <w:jc w:val="center"/>
              <w:rPr>
                <w:rFonts w:ascii="Times New Roman" w:eastAsia="Times New Roman" w:hAnsi="Times New Roman" w:cs="Times New Roman"/>
                <w:sz w:val="30"/>
                <w:szCs w:val="26"/>
              </w:rPr>
            </w:pPr>
          </w:p>
          <w:p w:rsidR="006B6E2A" w:rsidRPr="00114BFE" w:rsidRDefault="00114BFE">
            <w:pPr>
              <w:pStyle w:val="normal0"/>
              <w:keepNext/>
              <w:widowControl w:val="0"/>
              <w:spacing w:after="0" w:line="240" w:lineRule="auto"/>
              <w:jc w:val="center"/>
              <w:rPr>
                <w:rFonts w:ascii="Times New Roman" w:eastAsia="Times New Roman" w:hAnsi="Times New Roman" w:cs="Times New Roman"/>
                <w:sz w:val="28"/>
                <w:szCs w:val="26"/>
              </w:rPr>
            </w:pPr>
            <w:r w:rsidRPr="00114BFE">
              <w:rPr>
                <w:rFonts w:ascii="Times New Roman" w:eastAsia="Times New Roman" w:hAnsi="Times New Roman" w:cs="Times New Roman"/>
                <w:sz w:val="30"/>
                <w:szCs w:val="28"/>
              </w:rPr>
              <w:t>TRAN KHANH PHONG</w:t>
            </w:r>
          </w:p>
        </w:tc>
      </w:tr>
    </w:tbl>
    <w:p w:rsidR="00114BFE" w:rsidRPr="00114BFE" w:rsidRDefault="00114BFE">
      <w:pPr>
        <w:pStyle w:val="normal0"/>
        <w:spacing w:after="0" w:line="240" w:lineRule="auto"/>
        <w:jc w:val="both"/>
        <w:rPr>
          <w:rFonts w:ascii="Times New Roman" w:eastAsia="Times New Roman" w:hAnsi="Times New Roman" w:cs="Times New Roman"/>
          <w:sz w:val="24"/>
        </w:rPr>
      </w:pPr>
    </w:p>
    <w:sectPr w:rsidR="00114BFE" w:rsidRPr="00114BFE" w:rsidSect="00114BFE">
      <w:pgSz w:w="11907" w:h="16840"/>
      <w:pgMar w:top="851" w:right="851" w:bottom="851" w:left="1134"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B6E2A"/>
    <w:rsid w:val="00075CA5"/>
    <w:rsid w:val="000E7FA3"/>
    <w:rsid w:val="00114BFE"/>
    <w:rsid w:val="003D2CD0"/>
    <w:rsid w:val="006B6E2A"/>
    <w:rsid w:val="009738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7FA3"/>
  </w:style>
  <w:style w:type="paragraph" w:styleId="Heading1">
    <w:name w:val="heading 1"/>
    <w:basedOn w:val="normal0"/>
    <w:next w:val="normal0"/>
    <w:rsid w:val="006B6E2A"/>
    <w:pPr>
      <w:keepNext/>
      <w:spacing w:after="0" w:line="240" w:lineRule="auto"/>
      <w:jc w:val="center"/>
      <w:outlineLvl w:val="0"/>
    </w:pPr>
    <w:rPr>
      <w:rFonts w:ascii="Times New Roman" w:eastAsia="Times New Roman" w:hAnsi="Times New Roman" w:cs="Times New Roman"/>
      <w:b/>
      <w:sz w:val="28"/>
      <w:szCs w:val="28"/>
    </w:rPr>
  </w:style>
  <w:style w:type="paragraph" w:styleId="Heading2">
    <w:name w:val="heading 2"/>
    <w:basedOn w:val="normal0"/>
    <w:next w:val="normal0"/>
    <w:rsid w:val="006B6E2A"/>
    <w:pPr>
      <w:keepNext/>
      <w:keepLines/>
      <w:spacing w:before="360" w:after="80"/>
      <w:outlineLvl w:val="1"/>
    </w:pPr>
    <w:rPr>
      <w:b/>
      <w:sz w:val="36"/>
      <w:szCs w:val="36"/>
    </w:rPr>
  </w:style>
  <w:style w:type="paragraph" w:styleId="Heading3">
    <w:name w:val="heading 3"/>
    <w:basedOn w:val="normal0"/>
    <w:next w:val="normal0"/>
    <w:rsid w:val="006B6E2A"/>
    <w:pPr>
      <w:keepNext/>
      <w:spacing w:after="0" w:line="240" w:lineRule="auto"/>
      <w:jc w:val="center"/>
      <w:outlineLvl w:val="2"/>
    </w:pPr>
    <w:rPr>
      <w:rFonts w:ascii="Times New Roman" w:eastAsia="Times New Roman" w:hAnsi="Times New Roman" w:cs="Times New Roman"/>
      <w:b/>
      <w:sz w:val="26"/>
      <w:szCs w:val="26"/>
    </w:rPr>
  </w:style>
  <w:style w:type="paragraph" w:styleId="Heading4">
    <w:name w:val="heading 4"/>
    <w:basedOn w:val="normal0"/>
    <w:next w:val="normal0"/>
    <w:rsid w:val="006B6E2A"/>
    <w:pPr>
      <w:keepNext/>
      <w:keepLines/>
      <w:spacing w:before="240" w:after="40"/>
      <w:outlineLvl w:val="3"/>
    </w:pPr>
    <w:rPr>
      <w:b/>
      <w:sz w:val="24"/>
      <w:szCs w:val="24"/>
    </w:rPr>
  </w:style>
  <w:style w:type="paragraph" w:styleId="Heading5">
    <w:name w:val="heading 5"/>
    <w:basedOn w:val="normal0"/>
    <w:next w:val="normal0"/>
    <w:rsid w:val="006B6E2A"/>
    <w:pPr>
      <w:keepNext/>
      <w:spacing w:after="0" w:line="240" w:lineRule="auto"/>
      <w:jc w:val="center"/>
      <w:outlineLvl w:val="4"/>
    </w:pPr>
    <w:rPr>
      <w:rFonts w:ascii="Times New Roman" w:eastAsia="Times New Roman" w:hAnsi="Times New Roman" w:cs="Times New Roman"/>
      <w:sz w:val="32"/>
      <w:szCs w:val="32"/>
    </w:rPr>
  </w:style>
  <w:style w:type="paragraph" w:styleId="Heading6">
    <w:name w:val="heading 6"/>
    <w:basedOn w:val="normal0"/>
    <w:next w:val="normal0"/>
    <w:rsid w:val="006B6E2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6B6E2A"/>
  </w:style>
  <w:style w:type="paragraph" w:styleId="Title">
    <w:name w:val="Title"/>
    <w:basedOn w:val="normal0"/>
    <w:next w:val="normal0"/>
    <w:rsid w:val="006B6E2A"/>
    <w:pPr>
      <w:keepNext/>
      <w:keepLines/>
      <w:spacing w:before="480" w:after="120"/>
    </w:pPr>
    <w:rPr>
      <w:b/>
      <w:sz w:val="72"/>
      <w:szCs w:val="72"/>
    </w:rPr>
  </w:style>
  <w:style w:type="paragraph" w:styleId="Subtitle">
    <w:name w:val="Subtitle"/>
    <w:basedOn w:val="normal0"/>
    <w:next w:val="normal0"/>
    <w:rsid w:val="006B6E2A"/>
    <w:pPr>
      <w:keepNext/>
      <w:keepLines/>
      <w:spacing w:before="360" w:after="80"/>
    </w:pPr>
    <w:rPr>
      <w:rFonts w:ascii="Georgia" w:eastAsia="Georgia" w:hAnsi="Georgia" w:cs="Georgia"/>
      <w:i/>
      <w:color w:val="666666"/>
      <w:sz w:val="48"/>
      <w:szCs w:val="48"/>
    </w:rPr>
  </w:style>
  <w:style w:type="table" w:customStyle="1" w:styleId="a">
    <w:basedOn w:val="TableNormal"/>
    <w:rsid w:val="006B6E2A"/>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246</Words>
  <Characters>1404</Characters>
  <Application>Microsoft Office Word</Application>
  <DocSecurity>0</DocSecurity>
  <Lines>11</Lines>
  <Paragraphs>3</Paragraphs>
  <ScaleCrop>false</ScaleCrop>
  <Company/>
  <LinksUpToDate>false</LinksUpToDate>
  <CharactersWithSpaces>1647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4</cp:revision>
  <dcterms:created xsi:type="dcterms:W3CDTF">2018-05-14T14:18:00Z</dcterms:created>
  <dcterms:modified xsi:type="dcterms:W3CDTF">2018-05-14T21:04:00Z</dcterms:modified>
</cp:coreProperties>
</file>